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様式２</w:t>
      </w:r>
    </w:p>
    <w:p>
      <w:pPr>
        <w:snapToGrid w:val="0"/>
        <w:spacing w:line="360" w:lineRule="auto"/>
        <w:jc w:val="right"/>
        <w:rPr>
          <w:rFonts w:hint="eastAsia"/>
          <w:b/>
          <w:sz w:val="24"/>
        </w:rPr>
      </w:pPr>
    </w:p>
    <w:p>
      <w:pPr>
        <w:snapToGrid w:val="0"/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　　　　　　　　　　　　　　　　　　　　　　　　　　　　　</w:t>
      </w:r>
      <w:r>
        <w:rPr>
          <w:rFonts w:hint="eastAsia"/>
          <w:b/>
          <w:sz w:val="24"/>
          <w:lang w:eastAsia="ja-JP"/>
        </w:rPr>
        <w:t>令和</w:t>
      </w:r>
      <w:r>
        <w:rPr>
          <w:rFonts w:hint="eastAsia"/>
          <w:b/>
          <w:sz w:val="24"/>
        </w:rPr>
        <w:t>　　年　　月　　日</w:t>
      </w:r>
    </w:p>
    <w:p>
      <w:pPr>
        <w:snapToGrid w:val="0"/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滋賀県スポーツ少年団剣道育成専門部　　様　　</w:t>
      </w:r>
    </w:p>
    <w:p>
      <w:pPr>
        <w:snapToGrid w:val="0"/>
        <w:spacing w:line="360" w:lineRule="auto"/>
        <w:ind w:right="964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　　　　　　　　　　　団体名　　　　　　　　　　　　　　　　　　　</w:t>
      </w:r>
    </w:p>
    <w:p>
      <w:pPr>
        <w:snapToGrid w:val="0"/>
        <w:spacing w:line="360" w:lineRule="auto"/>
        <w:jc w:val="center"/>
        <w:rPr>
          <w:rFonts w:hint="eastAsia"/>
          <w:b/>
          <w:szCs w:val="21"/>
        </w:rPr>
      </w:pPr>
    </w:p>
    <w:p>
      <w:pPr>
        <w:snapToGrid w:val="0"/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振　込　通　知　書</w:t>
      </w:r>
    </w:p>
    <w:p>
      <w:pPr>
        <w:snapToGrid w:val="0"/>
        <w:spacing w:line="360" w:lineRule="auto"/>
        <w:jc w:val="center"/>
        <w:rPr>
          <w:rFonts w:hint="eastAsia"/>
          <w:b/>
          <w:szCs w:val="21"/>
        </w:rPr>
      </w:pPr>
    </w:p>
    <w:p>
      <w:pPr>
        <w:snapToGrid w:val="0"/>
        <w:spacing w:line="700" w:lineRule="atLeast"/>
        <w:ind w:firstLine="241" w:firstLineChars="100"/>
        <w:jc w:val="left"/>
        <w:rPr>
          <w:rFonts w:hint="eastAsia"/>
          <w:b/>
          <w:sz w:val="24"/>
        </w:rPr>
      </w:pPr>
      <w:r>
        <w:rPr>
          <w:rFonts w:hint="eastAsia"/>
          <w:b/>
          <w:color w:val="auto"/>
          <w:sz w:val="24"/>
        </w:rPr>
        <w:t>第</w:t>
      </w:r>
      <w:r>
        <w:rPr>
          <w:rFonts w:hint="eastAsia"/>
          <w:b/>
          <w:color w:val="auto"/>
          <w:sz w:val="24"/>
          <w:lang w:val="en-US" w:eastAsia="ja-JP"/>
        </w:rPr>
        <w:t>42</w:t>
      </w:r>
      <w:r>
        <w:rPr>
          <w:rFonts w:hint="eastAsia"/>
          <w:b/>
          <w:color w:val="auto"/>
          <w:sz w:val="24"/>
        </w:rPr>
        <w:t>回滋賀</w:t>
      </w:r>
      <w:r>
        <w:rPr>
          <w:rFonts w:hint="eastAsia"/>
          <w:b/>
          <w:sz w:val="24"/>
        </w:rPr>
        <w:t>県</w:t>
      </w:r>
      <w:bookmarkStart w:id="0" w:name="_GoBack"/>
      <w:bookmarkEnd w:id="0"/>
      <w:r>
        <w:rPr>
          <w:rFonts w:hint="eastAsia"/>
          <w:b/>
          <w:sz w:val="24"/>
        </w:rPr>
        <w:t>スポーツ少年団剣道交流大会参加費として下記のとおり、参加費を指定口座に振り込みましたので、ご確認をお願いいたします。　</w:t>
      </w:r>
    </w:p>
    <w:p>
      <w:pPr>
        <w:snapToGrid w:val="0"/>
        <w:spacing w:line="700" w:lineRule="atLeast"/>
        <w:ind w:firstLine="241" w:firstLineChars="100"/>
        <w:jc w:val="left"/>
        <w:rPr>
          <w:rFonts w:hint="eastAsia"/>
          <w:b/>
          <w:sz w:val="24"/>
        </w:rPr>
      </w:pPr>
    </w:p>
    <w:tbl>
      <w:tblPr>
        <w:tblStyle w:val="5"/>
        <w:tblpPr w:leftFromText="142" w:rightFromText="142" w:vertAnchor="text" w:tblpX="4182" w:tblpY="1"/>
        <w:tblOverlap w:val="never"/>
        <w:tblW w:w="5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5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642" w:hRule="atLeast"/>
        </w:trPr>
        <w:tc>
          <w:tcPr>
            <w:tcW w:w="5628" w:type="dxa"/>
            <w:noWrap w:val="0"/>
            <w:vAlign w:val="top"/>
          </w:tcPr>
          <w:tbl>
            <w:tblPr>
              <w:tblStyle w:val="5"/>
              <w:tblW w:w="247" w:type="dxa"/>
              <w:tblInd w:w="625" w:type="dxa"/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</w:tblPr>
            <w:tblGrid>
              <w:gridCol w:w="247"/>
            </w:tblGrid>
            <w:tr>
              <w:tblPrEx>
                <w:tblLayout w:type="fixed"/>
                <w:tblCellMar>
                  <w:top w:w="0" w:type="dxa"/>
                  <w:left w:w="99" w:type="dxa"/>
                  <w:bottom w:w="0" w:type="dxa"/>
                  <w:right w:w="99" w:type="dxa"/>
                </w:tblCellMar>
              </w:tblPrEx>
              <w:trPr>
                <w:trHeight w:val="760" w:hRule="atLeast"/>
              </w:trPr>
              <w:tc>
                <w:tcPr>
                  <w:tcW w:w="247" w:type="dxa"/>
                  <w:noWrap w:val="0"/>
                  <w:vAlign w:val="top"/>
                </w:tcPr>
                <w:p>
                  <w:pPr>
                    <w:snapToGrid w:val="0"/>
                    <w:spacing w:line="700" w:lineRule="atLeast"/>
                    <w:ind w:firstLine="321" w:firstLineChars="100"/>
                    <w:rPr>
                      <w:rFonts w:hint="eastAsia"/>
                      <w:b/>
                      <w:sz w:val="32"/>
                      <w:szCs w:val="3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99" w:type="dxa"/>
                  <w:bottom w:w="0" w:type="dxa"/>
                  <w:right w:w="99" w:type="dxa"/>
                </w:tblCellMar>
              </w:tblPrEx>
              <w:trPr>
                <w:trHeight w:val="760" w:hRule="atLeast"/>
              </w:trPr>
              <w:tc>
                <w:tcPr>
                  <w:tcW w:w="247" w:type="dxa"/>
                  <w:noWrap w:val="0"/>
                  <w:vAlign w:val="top"/>
                </w:tcPr>
                <w:p>
                  <w:pPr>
                    <w:snapToGrid w:val="0"/>
                    <w:spacing w:line="700" w:lineRule="atLeast"/>
                    <w:ind w:firstLine="321" w:firstLineChars="100"/>
                    <w:rPr>
                      <w:rFonts w:hint="eastAsia"/>
                      <w:b/>
                      <w:sz w:val="32"/>
                      <w:szCs w:val="32"/>
                    </w:rPr>
                  </w:pPr>
                </w:p>
                <w:p>
                  <w:pPr>
                    <w:snapToGrid w:val="0"/>
                    <w:spacing w:line="700" w:lineRule="atLeast"/>
                    <w:ind w:firstLine="321" w:firstLineChars="100"/>
                    <w:rPr>
                      <w:rFonts w:hint="eastAsia"/>
                      <w:b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snapToGrid w:val="0"/>
              <w:spacing w:line="700" w:lineRule="atLeast"/>
              <w:ind w:left="420" w:leftChars="0" w:hanging="420" w:hangingChars="190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※　ここに銀行振込票</w:t>
            </w:r>
            <w:r>
              <w:rPr>
                <w:rFonts w:hint="eastAsia"/>
                <w:b/>
                <w:sz w:val="22"/>
                <w:szCs w:val="22"/>
                <w:lang w:eastAsia="ja-JP"/>
              </w:rPr>
              <w:t>または振込票の画像を添付</w:t>
            </w:r>
            <w:r>
              <w:rPr>
                <w:rFonts w:hint="eastAsia"/>
                <w:b/>
                <w:sz w:val="22"/>
                <w:szCs w:val="22"/>
              </w:rPr>
              <w:t>して</w:t>
            </w:r>
            <w:r>
              <w:rPr>
                <w:rFonts w:hint="eastAsia"/>
                <w:b/>
                <w:sz w:val="22"/>
                <w:szCs w:val="22"/>
                <w:lang w:eastAsia="ja-JP"/>
              </w:rPr>
              <w:t>　</w:t>
            </w:r>
            <w:r>
              <w:rPr>
                <w:rFonts w:hint="eastAsia"/>
                <w:b/>
                <w:sz w:val="22"/>
                <w:szCs w:val="22"/>
              </w:rPr>
              <w:t>ください。</w:t>
            </w:r>
          </w:p>
          <w:p>
            <w:pPr>
              <w:snapToGrid w:val="0"/>
              <w:spacing w:line="700" w:lineRule="atLeast"/>
              <w:ind w:left="840" w:leftChars="400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　</w:t>
            </w:r>
          </w:p>
        </w:tc>
      </w:tr>
    </w:tbl>
    <w:p>
      <w:pPr>
        <w:snapToGrid w:val="0"/>
        <w:spacing w:line="700" w:lineRule="atLeas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①　振込責任者</w:t>
      </w:r>
    </w:p>
    <w:p>
      <w:pPr>
        <w:snapToGrid w:val="0"/>
        <w:spacing w:line="700" w:lineRule="atLeas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　氏名</w:t>
      </w:r>
      <w:r>
        <w:rPr>
          <w:rFonts w:hint="eastAsia"/>
          <w:b/>
          <w:sz w:val="24"/>
          <w:u w:val="single"/>
        </w:rPr>
        <w:t>　　　　　　　　　　　　</w:t>
      </w:r>
    </w:p>
    <w:p>
      <w:pPr>
        <w:snapToGrid w:val="0"/>
        <w:spacing w:line="700" w:lineRule="atLeas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　TEL</w:t>
      </w:r>
      <w:r>
        <w:rPr>
          <w:rFonts w:hint="eastAsia"/>
          <w:b/>
          <w:sz w:val="24"/>
          <w:u w:val="single"/>
        </w:rPr>
        <w:t>　　　　　　　　　　　　</w:t>
      </w:r>
    </w:p>
    <w:p>
      <w:pPr>
        <w:snapToGrid w:val="0"/>
        <w:spacing w:line="700" w:lineRule="atLeast"/>
        <w:ind w:left="422" w:leftChars="0" w:hanging="422" w:hangingChars="17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※</w:t>
      </w:r>
      <w:r>
        <w:rPr>
          <w:rFonts w:hint="eastAsia"/>
          <w:b/>
          <w:sz w:val="24"/>
          <w:lang w:eastAsia="ja-JP"/>
        </w:rPr>
        <w:t>　</w:t>
      </w:r>
      <w:r>
        <w:rPr>
          <w:rFonts w:hint="eastAsia"/>
          <w:b/>
          <w:sz w:val="24"/>
        </w:rPr>
        <w:t>問い合わせをすることがありますので、</w:t>
      </w:r>
      <w:r>
        <w:rPr>
          <w:rFonts w:hint="eastAsia"/>
          <w:b/>
          <w:sz w:val="24"/>
          <w:lang w:eastAsia="ja-JP"/>
        </w:rPr>
        <w:t>確実に連絡のとれる電話番号を</w:t>
      </w:r>
      <w:r>
        <w:rPr>
          <w:rFonts w:hint="eastAsia"/>
          <w:b/>
          <w:sz w:val="24"/>
        </w:rPr>
        <w:t>ご記入</w:t>
      </w:r>
      <w:r>
        <w:rPr>
          <w:rFonts w:hint="eastAsia"/>
          <w:b/>
          <w:sz w:val="24"/>
          <w:lang w:eastAsia="ja-JP"/>
        </w:rPr>
        <w:t>願います。</w:t>
      </w:r>
    </w:p>
    <w:p>
      <w:pPr>
        <w:snapToGrid w:val="0"/>
        <w:spacing w:line="700" w:lineRule="atLeas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②　振込内訳</w:t>
      </w:r>
    </w:p>
    <w:p>
      <w:pPr>
        <w:snapToGrid w:val="0"/>
        <w:spacing w:line="700" w:lineRule="atLeas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　団体試合　</w:t>
      </w:r>
      <w:r>
        <w:rPr>
          <w:rFonts w:hint="eastAsia"/>
          <w:b/>
          <w:sz w:val="24"/>
          <w:u w:val="single"/>
        </w:rPr>
        <w:t>　　　　　　　</w:t>
      </w:r>
      <w:r>
        <w:rPr>
          <w:rFonts w:hint="eastAsia"/>
          <w:b/>
          <w:sz w:val="24"/>
        </w:rPr>
        <w:t>チーム</w:t>
      </w:r>
    </w:p>
    <w:p>
      <w:pPr>
        <w:snapToGrid w:val="0"/>
        <w:spacing w:line="700" w:lineRule="atLeast"/>
        <w:ind w:firstLine="241" w:firstLineChars="1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個人試合</w:t>
      </w:r>
      <w:r>
        <w:rPr>
          <w:rFonts w:hint="eastAsia"/>
          <w:b/>
          <w:sz w:val="24"/>
          <w:u w:val="single"/>
        </w:rPr>
        <w:t>　　　　　　　　　</w:t>
      </w:r>
      <w:r>
        <w:rPr>
          <w:rFonts w:hint="eastAsia"/>
          <w:b/>
          <w:sz w:val="24"/>
        </w:rPr>
        <w:t>名</w:t>
      </w:r>
    </w:p>
    <w:p>
      <w:pPr>
        <w:snapToGrid w:val="0"/>
        <w:spacing w:line="700" w:lineRule="atLeast"/>
        <w:ind w:firstLine="241" w:firstLineChars="100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合</w:t>
      </w:r>
      <w:r>
        <w:rPr>
          <w:rFonts w:hint="eastAsia"/>
          <w:b/>
          <w:sz w:val="24"/>
          <w:lang w:eastAsia="ja-JP"/>
        </w:rPr>
        <w:t>　</w:t>
      </w:r>
      <w:r>
        <w:rPr>
          <w:rFonts w:hint="eastAsia"/>
          <w:b/>
          <w:sz w:val="24"/>
        </w:rPr>
        <w:t>　計</w:t>
      </w:r>
      <w:r>
        <w:rPr>
          <w:rFonts w:hint="eastAsia"/>
          <w:b/>
          <w:sz w:val="24"/>
          <w:u w:val="single"/>
        </w:rPr>
        <w:t xml:space="preserve">　　　 　　　　　 </w:t>
      </w:r>
      <w:r>
        <w:rPr>
          <w:rFonts w:hint="eastAsia"/>
          <w:b/>
          <w:sz w:val="24"/>
        </w:rPr>
        <w:t>円　　　　　　　　　　　　　　　　　　　　　　　　　　　　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65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hyphenationZone w:val="360"/>
  <w:drawingGridHorizontalSpacing w:val="105"/>
  <w:drawingGridVerticalSpacing w:val="657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9B15AD"/>
    <w:rsid w:val="313433F3"/>
    <w:rsid w:val="54B97451"/>
    <w:rsid w:val="644B660F"/>
    <w:rsid w:val="66512239"/>
    <w:rsid w:val="796E08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252"/>
        <w:tab w:val="right" w:pos="8504"/>
      </w:tabs>
      <w:snapToGrid w:val="0"/>
    </w:pPr>
    <w:rPr>
      <w:kern w:val="2"/>
      <w:sz w:val="21"/>
      <w:szCs w:val="24"/>
    </w:rPr>
  </w:style>
  <w:style w:type="paragraph" w:styleId="3">
    <w:name w:val="header"/>
    <w:basedOn w:val="1"/>
    <w:link w:val="6"/>
    <w:qFormat/>
    <w:uiPriority w:val="0"/>
    <w:pPr>
      <w:tabs>
        <w:tab w:val="center" w:pos="4252"/>
        <w:tab w:val="right" w:pos="8504"/>
      </w:tabs>
      <w:snapToGrid w:val="0"/>
    </w:pPr>
    <w:rPr>
      <w:kern w:val="2"/>
      <w:sz w:val="21"/>
      <w:szCs w:val="24"/>
    </w:rPr>
  </w:style>
  <w:style w:type="character" w:customStyle="1" w:styleId="6">
    <w:name w:val="ヘッダー (文字)"/>
    <w:link w:val="3"/>
    <w:uiPriority w:val="0"/>
    <w:rPr>
      <w:kern w:val="2"/>
      <w:sz w:val="21"/>
      <w:szCs w:val="24"/>
    </w:rPr>
  </w:style>
  <w:style w:type="character" w:customStyle="1" w:styleId="7">
    <w:name w:val="フッター (文字)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365</Characters>
  <Lines>3</Lines>
  <Paragraphs>1</Paragraphs>
  <TotalTime>4</TotalTime>
  <ScaleCrop>false</ScaleCrop>
  <LinksUpToDate>false</LinksUpToDate>
  <CharactersWithSpaces>428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2016-07-07T12:57:00Z</dcterms:created>
  <dc:creator>滋賀県剣道連盟</dc:creator>
  <cp:lastModifiedBy>user</cp:lastModifiedBy>
  <cp:lastPrinted>2010-08-04T22:21:00Z</cp:lastPrinted>
  <dcterms:modified xsi:type="dcterms:W3CDTF">2024-06-10T16:08:05Z</dcterms:modified>
  <dc:title>滋賀県剣道連盟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